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0628" w14:textId="77777777" w:rsidR="00D926D2" w:rsidRDefault="00D926D2" w:rsidP="00C82F04">
      <w:pPr>
        <w:spacing w:line="360" w:lineRule="auto"/>
        <w:ind w:left="2160" w:firstLine="720"/>
        <w:jc w:val="center"/>
        <w:rPr>
          <w:b/>
          <w:sz w:val="22"/>
          <w:szCs w:val="22"/>
        </w:rPr>
      </w:pPr>
    </w:p>
    <w:p w14:paraId="2F2A0874" w14:textId="77777777" w:rsidR="00D926D2" w:rsidRDefault="00D926D2" w:rsidP="00C82F04">
      <w:pPr>
        <w:spacing w:line="360" w:lineRule="auto"/>
        <w:ind w:left="2160" w:firstLine="720"/>
        <w:jc w:val="center"/>
        <w:rPr>
          <w:b/>
          <w:sz w:val="22"/>
          <w:szCs w:val="22"/>
        </w:rPr>
      </w:pPr>
    </w:p>
    <w:p w14:paraId="7C192349" w14:textId="2D8F8CB9" w:rsidR="002E244F" w:rsidRPr="00AB42FD" w:rsidRDefault="00C82F04" w:rsidP="00C82F04">
      <w:pPr>
        <w:spacing w:line="36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2E244F" w:rsidRPr="00AB42FD">
        <w:rPr>
          <w:b/>
          <w:sz w:val="22"/>
          <w:szCs w:val="22"/>
        </w:rPr>
        <w:t>REGULAR MEETING OF SUPERVISO</w:t>
      </w:r>
      <w:r>
        <w:rPr>
          <w:b/>
          <w:sz w:val="22"/>
          <w:szCs w:val="22"/>
        </w:rPr>
        <w:t>RS</w:t>
      </w:r>
    </w:p>
    <w:p w14:paraId="6B6BB4FB" w14:textId="77777777" w:rsidR="002E244F" w:rsidRPr="00AB42FD" w:rsidRDefault="002E244F" w:rsidP="00C82F04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5D3D4EAC" w:rsidR="00A919E1" w:rsidRPr="00AB42FD" w:rsidRDefault="00EA01E0" w:rsidP="00C82F0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AUGUST 4</w:t>
      </w:r>
      <w:r w:rsidR="002E244F" w:rsidRPr="00AB42FD">
        <w:rPr>
          <w:b/>
          <w:sz w:val="22"/>
          <w:szCs w:val="22"/>
        </w:rPr>
        <w:t>, 20</w:t>
      </w:r>
      <w:r w:rsidR="002D3D02" w:rsidRPr="00AB42FD">
        <w:rPr>
          <w:b/>
          <w:sz w:val="22"/>
          <w:szCs w:val="22"/>
        </w:rPr>
        <w:t>2</w:t>
      </w:r>
      <w:r w:rsidR="00D82CFD" w:rsidRPr="00AB42FD">
        <w:rPr>
          <w:b/>
          <w:sz w:val="22"/>
          <w:szCs w:val="22"/>
        </w:rPr>
        <w:t>1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0C90FFD2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EA01E0">
        <w:t>August 4</w:t>
      </w:r>
      <w:r>
        <w:t>,</w:t>
      </w:r>
      <w:r w:rsidR="00C740A8">
        <w:t xml:space="preserve"> </w:t>
      </w:r>
      <w:r w:rsidR="00275EB8">
        <w:t>2021,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B1884">
        <w:rPr>
          <w:color w:val="000000" w:themeColor="text1"/>
        </w:rPr>
        <w:t>6</w:t>
      </w:r>
      <w:r>
        <w:rPr>
          <w:color w:val="000000" w:themeColor="text1"/>
        </w:rPr>
        <w:t>:00 P.M</w:t>
      </w:r>
      <w:r w:rsidR="00241892" w:rsidRPr="00241892">
        <w:t>.</w:t>
      </w:r>
      <w:r>
        <w:t xml:space="preserve">at the </w:t>
      </w:r>
      <w:proofErr w:type="gramStart"/>
      <w:r>
        <w:t>District</w:t>
      </w:r>
      <w:proofErr w:type="gramEnd"/>
      <w:r>
        <w:t xml:space="preserve"> office located at 19950 Nugent Street, Orlando Florida 32833.  Present were </w:t>
      </w:r>
      <w:r w:rsidR="00E23F85">
        <w:t>Supervisors</w:t>
      </w:r>
      <w:r w:rsidR="00591490">
        <w:t xml:space="preserve"> </w:t>
      </w:r>
      <w:r w:rsidR="00B36320">
        <w:t xml:space="preserve">Dave Mauck, </w:t>
      </w:r>
      <w:r>
        <w:t>Russ Beyersdorf and Mike Nolan</w:t>
      </w:r>
      <w:r w:rsidR="00EA01E0">
        <w:t xml:space="preserve"> (Mike departed at 6:24p.m.)</w:t>
      </w:r>
      <w:r>
        <w:t>. Ther</w:t>
      </w:r>
      <w:r w:rsidR="0074658D">
        <w:t xml:space="preserve">e </w:t>
      </w:r>
      <w:r w:rsidR="001D283A">
        <w:t>w</w:t>
      </w:r>
      <w:r w:rsidR="00B36320">
        <w:t xml:space="preserve">ere </w:t>
      </w:r>
      <w:r w:rsidR="00EA01E0">
        <w:t>3</w:t>
      </w:r>
      <w:r w:rsidR="00B36320">
        <w:t xml:space="preserve"> </w:t>
      </w:r>
      <w:r w:rsidR="00E23F85">
        <w:t>Landowner</w:t>
      </w:r>
      <w:r w:rsidR="000B1884">
        <w:t>s</w:t>
      </w:r>
      <w:r w:rsidR="00013D9D">
        <w:t xml:space="preserve"> </w:t>
      </w:r>
      <w:r w:rsidR="00E23F85">
        <w:t>in atten</w:t>
      </w:r>
      <w:r w:rsidR="003910AE">
        <w:t>dance</w:t>
      </w:r>
      <w:r w:rsidR="00EA01E0">
        <w:t xml:space="preserve">, as well as </w:t>
      </w:r>
      <w:r w:rsidR="0015139C">
        <w:t xml:space="preserve">RDD Foreman, </w:t>
      </w:r>
      <w:r w:rsidR="00EA01E0">
        <w:t xml:space="preserve">Ronald Carver.  Terry Lewis and Wilson Way joined via Zoom </w:t>
      </w:r>
      <w:r w:rsidR="0015139C">
        <w:t>Video Conferencing</w:t>
      </w:r>
      <w:r w:rsidR="00EA01E0">
        <w:t>.</w:t>
      </w:r>
    </w:p>
    <w:p w14:paraId="56ADF3DD" w14:textId="77777777" w:rsidR="00A919E1" w:rsidRPr="00346310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1D4C22B9" w14:textId="37A92348" w:rsidR="00C71CF9" w:rsidRDefault="002E244F" w:rsidP="007F5EB6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 xml:space="preserve">ar Meeting minutes of </w:t>
      </w:r>
      <w:r w:rsidR="000B1884">
        <w:t>Ju</w:t>
      </w:r>
      <w:r w:rsidR="00EA01E0">
        <w:t>ly 7</w:t>
      </w:r>
      <w:r>
        <w:t>, 20</w:t>
      </w:r>
      <w:r w:rsidR="002D3D02">
        <w:t>2</w:t>
      </w:r>
      <w:r w:rsidR="000207B9">
        <w:t>1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5AB80B4F" w14:textId="77777777" w:rsidR="007D7902" w:rsidRDefault="007D7902" w:rsidP="00A875D7">
      <w:pPr>
        <w:spacing w:line="360" w:lineRule="auto"/>
        <w:jc w:val="both"/>
        <w:rPr>
          <w:b/>
          <w:bCs/>
        </w:rPr>
      </w:pPr>
    </w:p>
    <w:p w14:paraId="708E37DA" w14:textId="4666397B" w:rsidR="000C633E" w:rsidRDefault="000C633E" w:rsidP="00A875D7">
      <w:pPr>
        <w:spacing w:line="360" w:lineRule="auto"/>
        <w:jc w:val="both"/>
        <w:rPr>
          <w:b/>
          <w:bCs/>
        </w:rPr>
      </w:pPr>
      <w:r w:rsidRPr="000C633E">
        <w:rPr>
          <w:b/>
          <w:bCs/>
        </w:rPr>
        <w:t>PURCHASE OF DUMP TRUCK</w:t>
      </w:r>
    </w:p>
    <w:p w14:paraId="48F29A7E" w14:textId="774511F2" w:rsidR="000C633E" w:rsidRDefault="000C633E" w:rsidP="00A875D7">
      <w:pPr>
        <w:spacing w:line="360" w:lineRule="auto"/>
        <w:jc w:val="both"/>
      </w:pPr>
      <w:r>
        <w:rPr>
          <w:b/>
          <w:bCs/>
        </w:rPr>
        <w:tab/>
      </w:r>
      <w:r>
        <w:t xml:space="preserve">Mrs. Mullins </w:t>
      </w:r>
      <w:r w:rsidR="00EA01E0">
        <w:t>presented additional information regarding the purchase of a new dump truck. The Board agreed to move forward and purchase the new dump truck through Cumberl</w:t>
      </w:r>
      <w:r w:rsidR="0015139C">
        <w:t>and</w:t>
      </w:r>
      <w:r w:rsidR="00EA01E0">
        <w:t xml:space="preserve"> International.</w:t>
      </w:r>
      <w:r w:rsidR="0015139C">
        <w:t xml:space="preserve"> The </w:t>
      </w:r>
      <w:proofErr w:type="gramStart"/>
      <w:r w:rsidR="0015139C">
        <w:t>District</w:t>
      </w:r>
      <w:proofErr w:type="gramEnd"/>
      <w:r w:rsidR="0015139C">
        <w:t xml:space="preserve"> will piggy back the Florida Sheriff’s Association Contract for best pricing.</w:t>
      </w:r>
    </w:p>
    <w:p w14:paraId="70C413EC" w14:textId="2D3D3E58" w:rsidR="00EA01E0" w:rsidRDefault="00EA01E0" w:rsidP="00A875D7">
      <w:pPr>
        <w:spacing w:line="360" w:lineRule="auto"/>
        <w:jc w:val="both"/>
      </w:pPr>
    </w:p>
    <w:p w14:paraId="218D8851" w14:textId="54355F49" w:rsidR="00EA01E0" w:rsidRDefault="00EA01E0" w:rsidP="00A875D7">
      <w:pPr>
        <w:spacing w:line="360" w:lineRule="auto"/>
        <w:jc w:val="both"/>
        <w:rPr>
          <w:b/>
          <w:bCs/>
        </w:rPr>
      </w:pPr>
      <w:r w:rsidRPr="00EA01E0">
        <w:rPr>
          <w:b/>
          <w:bCs/>
        </w:rPr>
        <w:t>RENEWAL OF LAWNSHAPER, INC MOWING CONTRACT</w:t>
      </w:r>
    </w:p>
    <w:p w14:paraId="1E9544AB" w14:textId="19E62AD8" w:rsidR="00EA01E0" w:rsidRDefault="00EA01E0" w:rsidP="00A875D7">
      <w:pPr>
        <w:spacing w:line="360" w:lineRule="auto"/>
        <w:jc w:val="both"/>
      </w:pPr>
      <w:r>
        <w:rPr>
          <w:b/>
          <w:bCs/>
        </w:rPr>
        <w:tab/>
      </w:r>
      <w:r w:rsidRPr="00EA01E0">
        <w:t xml:space="preserve">After discussion the Board agreed to renew the Contract with </w:t>
      </w:r>
      <w:proofErr w:type="spellStart"/>
      <w:r w:rsidRPr="00EA01E0">
        <w:t>Lawnshaper</w:t>
      </w:r>
      <w:proofErr w:type="spellEnd"/>
      <w:r w:rsidR="0015139C">
        <w:t xml:space="preserve"> Inc.</w:t>
      </w:r>
      <w:r w:rsidRPr="00EA01E0">
        <w:t xml:space="preserve"> for another year with a 3% increase.</w:t>
      </w:r>
    </w:p>
    <w:p w14:paraId="6E6D7FAD" w14:textId="79C80E66" w:rsidR="00EA01E0" w:rsidRDefault="00EA01E0" w:rsidP="00A875D7">
      <w:pPr>
        <w:spacing w:line="360" w:lineRule="auto"/>
        <w:jc w:val="both"/>
      </w:pPr>
    </w:p>
    <w:p w14:paraId="0ADD5751" w14:textId="35E6D286" w:rsidR="00EA01E0" w:rsidRDefault="00EA01E0" w:rsidP="00A875D7">
      <w:pPr>
        <w:spacing w:line="360" w:lineRule="auto"/>
        <w:jc w:val="both"/>
        <w:rPr>
          <w:b/>
          <w:bCs/>
        </w:rPr>
      </w:pPr>
      <w:r w:rsidRPr="00EA01E0">
        <w:rPr>
          <w:b/>
          <w:bCs/>
        </w:rPr>
        <w:t>ROOF REPAIR DISCUSSION</w:t>
      </w:r>
    </w:p>
    <w:p w14:paraId="73273A77" w14:textId="1ACFC8D0" w:rsidR="00EA01E0" w:rsidRDefault="00EA01E0" w:rsidP="00A875D7">
      <w:pPr>
        <w:spacing w:line="360" w:lineRule="auto"/>
        <w:jc w:val="both"/>
      </w:pPr>
      <w:r>
        <w:rPr>
          <w:b/>
          <w:bCs/>
        </w:rPr>
        <w:tab/>
      </w:r>
      <w:r w:rsidR="008C4FF5" w:rsidRPr="008C4FF5">
        <w:t xml:space="preserve">The </w:t>
      </w:r>
      <w:r w:rsidR="0015139C">
        <w:t xml:space="preserve">roof at the RDD office is leaking.  After discussion the </w:t>
      </w:r>
      <w:r w:rsidR="008C4FF5" w:rsidRPr="008C4FF5">
        <w:t xml:space="preserve">Board </w:t>
      </w:r>
      <w:r w:rsidR="0015139C">
        <w:t>agreed to make temporary repairs to the roof and obtain additional quotes for the option of re-sealing or replacing the roof.  Mrs. Mullins will report at the next meeting.</w:t>
      </w:r>
    </w:p>
    <w:p w14:paraId="565408B2" w14:textId="70DE879A" w:rsidR="008C4FF5" w:rsidRDefault="008C4FF5" w:rsidP="00A875D7">
      <w:pPr>
        <w:spacing w:line="360" w:lineRule="auto"/>
        <w:jc w:val="both"/>
      </w:pPr>
    </w:p>
    <w:p w14:paraId="24051137" w14:textId="7678D6CA" w:rsidR="008C4FF5" w:rsidRDefault="008C4FF5" w:rsidP="00A875D7">
      <w:pPr>
        <w:spacing w:line="360" w:lineRule="auto"/>
        <w:jc w:val="both"/>
        <w:rPr>
          <w:b/>
          <w:bCs/>
        </w:rPr>
      </w:pPr>
      <w:r w:rsidRPr="008C4FF5">
        <w:rPr>
          <w:b/>
          <w:bCs/>
        </w:rPr>
        <w:t>APPROVAL OF THE FISCAL YEAR END AUDIT FOR 2019-2020</w:t>
      </w:r>
    </w:p>
    <w:p w14:paraId="38ABD759" w14:textId="352238BC" w:rsidR="008C4FF5" w:rsidRDefault="008C4FF5" w:rsidP="00A875D7">
      <w:pPr>
        <w:spacing w:line="360" w:lineRule="auto"/>
        <w:jc w:val="both"/>
      </w:pPr>
      <w:r>
        <w:rPr>
          <w:b/>
          <w:bCs/>
        </w:rPr>
        <w:tab/>
      </w:r>
      <w:r w:rsidRPr="008C4FF5">
        <w:t>The Board approved the 2019-2020 Fiscal Year</w:t>
      </w:r>
      <w:r>
        <w:t xml:space="preserve"> End</w:t>
      </w:r>
      <w:r w:rsidRPr="008C4FF5">
        <w:t xml:space="preserve"> Audit.</w:t>
      </w:r>
    </w:p>
    <w:p w14:paraId="1CA8654C" w14:textId="0342CF95" w:rsidR="008C4FF5" w:rsidRPr="008C4FF5" w:rsidRDefault="008C4FF5" w:rsidP="00A875D7">
      <w:pPr>
        <w:spacing w:line="360" w:lineRule="auto"/>
        <w:jc w:val="both"/>
        <w:rPr>
          <w:b/>
          <w:bCs/>
        </w:rPr>
      </w:pPr>
      <w:r>
        <w:tab/>
      </w:r>
    </w:p>
    <w:p w14:paraId="5EC0C01E" w14:textId="7CE74136" w:rsidR="008C4FF5" w:rsidRDefault="008C4FF5" w:rsidP="00A875D7">
      <w:pPr>
        <w:spacing w:line="360" w:lineRule="auto"/>
        <w:jc w:val="both"/>
        <w:rPr>
          <w:b/>
          <w:bCs/>
        </w:rPr>
      </w:pPr>
      <w:r w:rsidRPr="008C4FF5">
        <w:rPr>
          <w:b/>
          <w:bCs/>
        </w:rPr>
        <w:t>VACATE REQUESTS</w:t>
      </w:r>
    </w:p>
    <w:p w14:paraId="4EBDBF4F" w14:textId="63FF117C" w:rsidR="008C4FF5" w:rsidRDefault="008C4FF5" w:rsidP="00A875D7">
      <w:pPr>
        <w:spacing w:line="360" w:lineRule="auto"/>
        <w:jc w:val="both"/>
      </w:pPr>
      <w:r>
        <w:rPr>
          <w:b/>
          <w:bCs/>
        </w:rPr>
        <w:tab/>
      </w:r>
      <w:r w:rsidR="0015139C">
        <w:t>After review and approval by the District Engineer, the Board voted to v</w:t>
      </w:r>
      <w:r w:rsidRPr="008C4FF5">
        <w:t xml:space="preserve">acate </w:t>
      </w:r>
      <w:r w:rsidR="0015139C">
        <w:t xml:space="preserve">the 30’ drainage easements located at </w:t>
      </w:r>
      <w:r w:rsidRPr="008C4FF5">
        <w:t>20600 Ralston</w:t>
      </w:r>
      <w:r w:rsidR="0015139C">
        <w:t xml:space="preserve"> Street for</w:t>
      </w:r>
      <w:r>
        <w:t xml:space="preserve"> Mr. Parson </w:t>
      </w:r>
      <w:r w:rsidRPr="008C4FF5">
        <w:t>as well as Quinella Lot 30</w:t>
      </w:r>
      <w:r w:rsidR="0015139C">
        <w:t xml:space="preserve"> Quinella Street for Mrs. Davis</w:t>
      </w:r>
      <w:r w:rsidRPr="008C4FF5">
        <w:t>.</w:t>
      </w:r>
    </w:p>
    <w:p w14:paraId="484238E8" w14:textId="6B809391" w:rsidR="008C4FF5" w:rsidRDefault="008C4FF5" w:rsidP="00A875D7">
      <w:pPr>
        <w:spacing w:line="360" w:lineRule="auto"/>
        <w:jc w:val="both"/>
        <w:rPr>
          <w:b/>
          <w:bCs/>
        </w:rPr>
      </w:pPr>
      <w:r w:rsidRPr="008C4FF5">
        <w:rPr>
          <w:b/>
          <w:bCs/>
        </w:rPr>
        <w:t>LANDOWNER’S COMENTS-Silt Fence Discussion</w:t>
      </w:r>
    </w:p>
    <w:p w14:paraId="669CC196" w14:textId="7002D8A8" w:rsidR="008C4FF5" w:rsidRDefault="008C4FF5" w:rsidP="00A875D7">
      <w:pPr>
        <w:spacing w:line="360" w:lineRule="auto"/>
        <w:jc w:val="both"/>
      </w:pPr>
      <w:r w:rsidRPr="008C4FF5">
        <w:tab/>
        <w:t xml:space="preserve">At </w:t>
      </w:r>
      <w:r>
        <w:t xml:space="preserve">the </w:t>
      </w:r>
      <w:r w:rsidR="00DF4C91">
        <w:t>July</w:t>
      </w:r>
      <w:r>
        <w:t xml:space="preserve"> meeting the Board increased the Silt Fence Deposit to $2000 </w:t>
      </w:r>
      <w:r w:rsidR="00DF4C91">
        <w:t>(</w:t>
      </w:r>
      <w:r>
        <w:t xml:space="preserve">$1750 </w:t>
      </w:r>
      <w:r w:rsidR="00DF4C91">
        <w:t>is</w:t>
      </w:r>
      <w:r>
        <w:t xml:space="preserve"> refundable</w:t>
      </w:r>
      <w:r w:rsidR="00DF4C91">
        <w:t xml:space="preserve">) and revised the </w:t>
      </w:r>
      <w:r w:rsidR="00D849A4">
        <w:t>silt fence policy</w:t>
      </w:r>
      <w:r>
        <w:t xml:space="preserve">. </w:t>
      </w:r>
      <w:r w:rsidR="00B117DC">
        <w:t xml:space="preserve">After </w:t>
      </w:r>
      <w:r w:rsidR="0015139C">
        <w:t xml:space="preserve">concerns </w:t>
      </w:r>
      <w:r w:rsidR="00DF4C91">
        <w:t xml:space="preserve">from local builders </w:t>
      </w:r>
      <w:r w:rsidR="00D849A4">
        <w:t>on the monetary portion of the policy</w:t>
      </w:r>
      <w:r w:rsidR="00746F10">
        <w:t>,</w:t>
      </w:r>
      <w:r w:rsidR="00D849A4">
        <w:t xml:space="preserve"> </w:t>
      </w:r>
      <w:r w:rsidR="00DF4C91">
        <w:t xml:space="preserve">the Board re visited the issue.  After a long discussion </w:t>
      </w:r>
      <w:r w:rsidR="00746F10">
        <w:t xml:space="preserve">and input from local builders </w:t>
      </w:r>
      <w:r w:rsidR="00DF4C91">
        <w:t xml:space="preserve">the Board agreed to decrease the deposit </w:t>
      </w:r>
      <w:r w:rsidR="00B117DC">
        <w:t xml:space="preserve">to $1000 </w:t>
      </w:r>
      <w:r w:rsidR="00D849A4">
        <w:t>(</w:t>
      </w:r>
      <w:r w:rsidR="00B117DC">
        <w:t>$750 is refundable</w:t>
      </w:r>
      <w:r w:rsidR="00D849A4">
        <w:t>)</w:t>
      </w:r>
      <w:r w:rsidR="00DF4C91">
        <w:t xml:space="preserve">.  However, the silt fences will be monitored and if builders do not do their part in maintaining the fences the deposit </w:t>
      </w:r>
      <w:r w:rsidR="00D849A4">
        <w:t>amount will be reevaluated.</w:t>
      </w:r>
    </w:p>
    <w:p w14:paraId="025CC437" w14:textId="3BE010C7" w:rsidR="00B117DC" w:rsidRDefault="00B117DC" w:rsidP="00A875D7">
      <w:pPr>
        <w:spacing w:line="360" w:lineRule="auto"/>
        <w:jc w:val="both"/>
      </w:pPr>
    </w:p>
    <w:p w14:paraId="1DF06EE0" w14:textId="77777777" w:rsidR="00B117DC" w:rsidRPr="008C4FF5" w:rsidRDefault="00B117DC" w:rsidP="00A875D7">
      <w:pPr>
        <w:spacing w:line="360" w:lineRule="auto"/>
        <w:jc w:val="both"/>
      </w:pPr>
    </w:p>
    <w:p w14:paraId="7B7305E3" w14:textId="77777777" w:rsidR="008C4FF5" w:rsidRPr="008C4FF5" w:rsidRDefault="008C4FF5" w:rsidP="00A875D7">
      <w:pPr>
        <w:spacing w:line="360" w:lineRule="auto"/>
        <w:jc w:val="both"/>
        <w:rPr>
          <w:b/>
          <w:bCs/>
        </w:rPr>
      </w:pPr>
    </w:p>
    <w:p w14:paraId="0492C062" w14:textId="77777777" w:rsidR="008C4FF5" w:rsidRPr="008C4FF5" w:rsidRDefault="008C4FF5" w:rsidP="00A875D7">
      <w:pPr>
        <w:spacing w:line="360" w:lineRule="auto"/>
        <w:jc w:val="both"/>
      </w:pPr>
    </w:p>
    <w:p w14:paraId="144E4B08" w14:textId="66246936" w:rsidR="000C633E" w:rsidRDefault="000C633E" w:rsidP="00A875D7">
      <w:pPr>
        <w:spacing w:line="360" w:lineRule="auto"/>
        <w:jc w:val="both"/>
      </w:pPr>
      <w:r>
        <w:t xml:space="preserve">                                        </w:t>
      </w:r>
    </w:p>
    <w:p w14:paraId="1DE5285E" w14:textId="7B4A5943" w:rsidR="00B86084" w:rsidRDefault="00B86084" w:rsidP="00A875D7">
      <w:pPr>
        <w:spacing w:line="360" w:lineRule="auto"/>
        <w:jc w:val="both"/>
      </w:pPr>
    </w:p>
    <w:p w14:paraId="6E4F6B9A" w14:textId="26C64343" w:rsidR="00B86084" w:rsidRDefault="00B86084" w:rsidP="00A875D7">
      <w:pPr>
        <w:spacing w:line="360" w:lineRule="auto"/>
        <w:jc w:val="both"/>
      </w:pPr>
    </w:p>
    <w:p w14:paraId="1F0F2022" w14:textId="22507412" w:rsidR="00B86084" w:rsidRDefault="00B86084" w:rsidP="00A875D7">
      <w:pPr>
        <w:spacing w:line="360" w:lineRule="auto"/>
        <w:jc w:val="both"/>
      </w:pPr>
    </w:p>
    <w:p w14:paraId="0381A777" w14:textId="20023A4D" w:rsidR="00B86084" w:rsidRDefault="00B86084" w:rsidP="00A875D7">
      <w:pPr>
        <w:spacing w:line="360" w:lineRule="auto"/>
        <w:jc w:val="both"/>
      </w:pPr>
    </w:p>
    <w:p w14:paraId="10836D0C" w14:textId="1CFB2D5E" w:rsidR="00B86084" w:rsidRDefault="00B86084" w:rsidP="00A875D7">
      <w:pPr>
        <w:spacing w:line="360" w:lineRule="auto"/>
        <w:jc w:val="both"/>
      </w:pPr>
    </w:p>
    <w:p w14:paraId="6B0837FA" w14:textId="355860F1" w:rsidR="00B86084" w:rsidRDefault="00B86084" w:rsidP="00A875D7">
      <w:pPr>
        <w:spacing w:line="360" w:lineRule="auto"/>
        <w:jc w:val="both"/>
      </w:pPr>
    </w:p>
    <w:p w14:paraId="1A8BBF6A" w14:textId="77777777" w:rsidR="00B86084" w:rsidRDefault="00B86084" w:rsidP="00A875D7">
      <w:pPr>
        <w:spacing w:line="360" w:lineRule="auto"/>
        <w:jc w:val="both"/>
      </w:pPr>
    </w:p>
    <w:p w14:paraId="65ADC87B" w14:textId="56F101E8" w:rsidR="00B86084" w:rsidRDefault="00B86084" w:rsidP="00A875D7">
      <w:pPr>
        <w:spacing w:line="360" w:lineRule="auto"/>
        <w:jc w:val="both"/>
      </w:pPr>
    </w:p>
    <w:p w14:paraId="76E2F858" w14:textId="7C5E4AB7" w:rsidR="00B86084" w:rsidRDefault="00B86084" w:rsidP="00A875D7">
      <w:pPr>
        <w:spacing w:line="360" w:lineRule="auto"/>
        <w:jc w:val="both"/>
      </w:pPr>
    </w:p>
    <w:p w14:paraId="48654D55" w14:textId="7154A3A5" w:rsidR="00B86084" w:rsidRDefault="00B86084" w:rsidP="00A875D7">
      <w:pPr>
        <w:spacing w:line="360" w:lineRule="auto"/>
        <w:jc w:val="both"/>
      </w:pPr>
    </w:p>
    <w:p w14:paraId="5716F51D" w14:textId="77777777" w:rsidR="00B86084" w:rsidRDefault="00B86084" w:rsidP="00A875D7">
      <w:pPr>
        <w:spacing w:line="360" w:lineRule="auto"/>
        <w:jc w:val="both"/>
      </w:pPr>
    </w:p>
    <w:p w14:paraId="3382CE02" w14:textId="77777777" w:rsidR="000C633E" w:rsidRDefault="000C633E" w:rsidP="00A875D7">
      <w:pPr>
        <w:spacing w:line="360" w:lineRule="auto"/>
        <w:jc w:val="both"/>
      </w:pPr>
    </w:p>
    <w:p w14:paraId="1523DD35" w14:textId="77777777" w:rsidR="000C633E" w:rsidRDefault="000C633E" w:rsidP="00A875D7">
      <w:pPr>
        <w:spacing w:line="360" w:lineRule="auto"/>
        <w:jc w:val="both"/>
      </w:pPr>
    </w:p>
    <w:p w14:paraId="7BCA28A4" w14:textId="77777777" w:rsidR="000C633E" w:rsidRDefault="000C633E" w:rsidP="00A875D7">
      <w:pPr>
        <w:spacing w:line="360" w:lineRule="auto"/>
        <w:jc w:val="both"/>
      </w:pPr>
    </w:p>
    <w:p w14:paraId="3A108D77" w14:textId="42FE90C7" w:rsidR="000C633E" w:rsidRPr="000C633E" w:rsidRDefault="000C633E" w:rsidP="00A875D7">
      <w:pPr>
        <w:spacing w:line="360" w:lineRule="auto"/>
        <w:jc w:val="both"/>
      </w:pPr>
      <w:r>
        <w:t xml:space="preserve">                                                Meeting Adjourned at </w:t>
      </w:r>
      <w:r w:rsidR="00EA01E0">
        <w:t>8</w:t>
      </w:r>
      <w:r>
        <w:t>:</w:t>
      </w:r>
      <w:r w:rsidR="00EA01E0">
        <w:t>30</w:t>
      </w:r>
      <w:r>
        <w:t xml:space="preserve"> p.m.</w:t>
      </w:r>
    </w:p>
    <w:p w14:paraId="1649C3C7" w14:textId="0E5C7697" w:rsidR="000C633E" w:rsidRPr="000C633E" w:rsidRDefault="000C633E" w:rsidP="00A875D7">
      <w:pPr>
        <w:spacing w:line="360" w:lineRule="auto"/>
        <w:jc w:val="both"/>
      </w:pPr>
      <w:r>
        <w:tab/>
      </w:r>
    </w:p>
    <w:p w14:paraId="38968A6A" w14:textId="0248CE51" w:rsidR="000C633E" w:rsidRDefault="000C633E" w:rsidP="00A875D7">
      <w:pPr>
        <w:spacing w:line="360" w:lineRule="auto"/>
        <w:jc w:val="both"/>
        <w:rPr>
          <w:b/>
          <w:bCs/>
        </w:rPr>
      </w:pPr>
    </w:p>
    <w:p w14:paraId="3E1FA9AE" w14:textId="77777777" w:rsidR="000C633E" w:rsidRPr="000C633E" w:rsidRDefault="000C633E" w:rsidP="00A875D7">
      <w:pPr>
        <w:spacing w:line="360" w:lineRule="auto"/>
        <w:jc w:val="both"/>
        <w:rPr>
          <w:b/>
          <w:bCs/>
        </w:rPr>
      </w:pPr>
    </w:p>
    <w:p w14:paraId="43BAD565" w14:textId="7199525D" w:rsidR="000C633E" w:rsidRPr="00803A25" w:rsidRDefault="000C633E" w:rsidP="00A875D7">
      <w:pPr>
        <w:spacing w:line="360" w:lineRule="auto"/>
        <w:jc w:val="both"/>
      </w:pPr>
      <w:r>
        <w:tab/>
      </w:r>
    </w:p>
    <w:p w14:paraId="17C69690" w14:textId="44B02BF1" w:rsidR="007F5EB6" w:rsidRDefault="007F5EB6" w:rsidP="007F5EB6">
      <w:pPr>
        <w:spacing w:line="360" w:lineRule="auto"/>
        <w:jc w:val="both"/>
      </w:pPr>
    </w:p>
    <w:sectPr w:rsidR="007F5EB6" w:rsidSect="00B140C9">
      <w:pgSz w:w="12240" w:h="15840"/>
      <w:pgMar w:top="720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13D9D"/>
    <w:rsid w:val="000207B9"/>
    <w:rsid w:val="00022C5E"/>
    <w:rsid w:val="0002534C"/>
    <w:rsid w:val="000511E9"/>
    <w:rsid w:val="00072B77"/>
    <w:rsid w:val="000763CC"/>
    <w:rsid w:val="000861FC"/>
    <w:rsid w:val="000905F1"/>
    <w:rsid w:val="00091820"/>
    <w:rsid w:val="00094E29"/>
    <w:rsid w:val="000A5486"/>
    <w:rsid w:val="000B1884"/>
    <w:rsid w:val="000C633E"/>
    <w:rsid w:val="000F3116"/>
    <w:rsid w:val="00113B14"/>
    <w:rsid w:val="00144C68"/>
    <w:rsid w:val="0015139C"/>
    <w:rsid w:val="00170C30"/>
    <w:rsid w:val="00184D7D"/>
    <w:rsid w:val="001938E9"/>
    <w:rsid w:val="001A5466"/>
    <w:rsid w:val="001A6E4B"/>
    <w:rsid w:val="001B4B40"/>
    <w:rsid w:val="001C5786"/>
    <w:rsid w:val="001D09CB"/>
    <w:rsid w:val="001D283A"/>
    <w:rsid w:val="001D3AF1"/>
    <w:rsid w:val="001D5A6E"/>
    <w:rsid w:val="001E682A"/>
    <w:rsid w:val="001F23FC"/>
    <w:rsid w:val="00201BA6"/>
    <w:rsid w:val="00221849"/>
    <w:rsid w:val="00227CDB"/>
    <w:rsid w:val="00237505"/>
    <w:rsid w:val="00241892"/>
    <w:rsid w:val="00275EB8"/>
    <w:rsid w:val="00284D32"/>
    <w:rsid w:val="00285F60"/>
    <w:rsid w:val="002B4810"/>
    <w:rsid w:val="002C20B3"/>
    <w:rsid w:val="002C65EF"/>
    <w:rsid w:val="002D3D02"/>
    <w:rsid w:val="002E0F8F"/>
    <w:rsid w:val="002E244F"/>
    <w:rsid w:val="002E7827"/>
    <w:rsid w:val="002F65F2"/>
    <w:rsid w:val="00307010"/>
    <w:rsid w:val="003221C4"/>
    <w:rsid w:val="00323B36"/>
    <w:rsid w:val="003263E4"/>
    <w:rsid w:val="00332C7F"/>
    <w:rsid w:val="00335E2D"/>
    <w:rsid w:val="00346310"/>
    <w:rsid w:val="003707A9"/>
    <w:rsid w:val="00376163"/>
    <w:rsid w:val="003910AE"/>
    <w:rsid w:val="003A3871"/>
    <w:rsid w:val="003C1E29"/>
    <w:rsid w:val="003C6815"/>
    <w:rsid w:val="003D645E"/>
    <w:rsid w:val="00425BD0"/>
    <w:rsid w:val="00490A15"/>
    <w:rsid w:val="004978FF"/>
    <w:rsid w:val="004A0E41"/>
    <w:rsid w:val="004A1014"/>
    <w:rsid w:val="004B22DF"/>
    <w:rsid w:val="004F1D09"/>
    <w:rsid w:val="004F58E5"/>
    <w:rsid w:val="00514452"/>
    <w:rsid w:val="00520648"/>
    <w:rsid w:val="00567126"/>
    <w:rsid w:val="00591490"/>
    <w:rsid w:val="005A2DA4"/>
    <w:rsid w:val="005B0A25"/>
    <w:rsid w:val="005D600B"/>
    <w:rsid w:val="005E1F34"/>
    <w:rsid w:val="005E37A3"/>
    <w:rsid w:val="00623B28"/>
    <w:rsid w:val="00635FD2"/>
    <w:rsid w:val="00656682"/>
    <w:rsid w:val="0065698E"/>
    <w:rsid w:val="006637C2"/>
    <w:rsid w:val="0068040E"/>
    <w:rsid w:val="006927B0"/>
    <w:rsid w:val="006A019C"/>
    <w:rsid w:val="006A1180"/>
    <w:rsid w:val="006A3E0C"/>
    <w:rsid w:val="006F204B"/>
    <w:rsid w:val="007231BF"/>
    <w:rsid w:val="00740332"/>
    <w:rsid w:val="0074658D"/>
    <w:rsid w:val="00746F10"/>
    <w:rsid w:val="007716BE"/>
    <w:rsid w:val="00775262"/>
    <w:rsid w:val="007B334C"/>
    <w:rsid w:val="007D18F9"/>
    <w:rsid w:val="007D7902"/>
    <w:rsid w:val="007F5EB6"/>
    <w:rsid w:val="007F655D"/>
    <w:rsid w:val="00800154"/>
    <w:rsid w:val="00803A25"/>
    <w:rsid w:val="00813373"/>
    <w:rsid w:val="00822141"/>
    <w:rsid w:val="00825299"/>
    <w:rsid w:val="008616D8"/>
    <w:rsid w:val="008709C4"/>
    <w:rsid w:val="008962D6"/>
    <w:rsid w:val="008C4FF5"/>
    <w:rsid w:val="008D18C5"/>
    <w:rsid w:val="008F7110"/>
    <w:rsid w:val="00913DC3"/>
    <w:rsid w:val="00947E5E"/>
    <w:rsid w:val="00950C06"/>
    <w:rsid w:val="00983F38"/>
    <w:rsid w:val="009862C7"/>
    <w:rsid w:val="009B65DA"/>
    <w:rsid w:val="009E6A96"/>
    <w:rsid w:val="009F6631"/>
    <w:rsid w:val="009F7AAA"/>
    <w:rsid w:val="00A118F5"/>
    <w:rsid w:val="00A22BA0"/>
    <w:rsid w:val="00A34516"/>
    <w:rsid w:val="00A702DF"/>
    <w:rsid w:val="00A731C1"/>
    <w:rsid w:val="00A875D7"/>
    <w:rsid w:val="00A87BF2"/>
    <w:rsid w:val="00A91466"/>
    <w:rsid w:val="00A919E1"/>
    <w:rsid w:val="00A92124"/>
    <w:rsid w:val="00AB1EC7"/>
    <w:rsid w:val="00AB42FD"/>
    <w:rsid w:val="00AB5CB6"/>
    <w:rsid w:val="00AD4F96"/>
    <w:rsid w:val="00AE0241"/>
    <w:rsid w:val="00AE470A"/>
    <w:rsid w:val="00AE584C"/>
    <w:rsid w:val="00AF2EA8"/>
    <w:rsid w:val="00B05EA1"/>
    <w:rsid w:val="00B063FC"/>
    <w:rsid w:val="00B117DC"/>
    <w:rsid w:val="00B140C9"/>
    <w:rsid w:val="00B36320"/>
    <w:rsid w:val="00B56455"/>
    <w:rsid w:val="00B63450"/>
    <w:rsid w:val="00B81D0D"/>
    <w:rsid w:val="00B86084"/>
    <w:rsid w:val="00B90700"/>
    <w:rsid w:val="00BA20F6"/>
    <w:rsid w:val="00BB256D"/>
    <w:rsid w:val="00BB33DA"/>
    <w:rsid w:val="00BD1B18"/>
    <w:rsid w:val="00BD282E"/>
    <w:rsid w:val="00BF18D1"/>
    <w:rsid w:val="00C01C68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82F04"/>
    <w:rsid w:val="00C96F03"/>
    <w:rsid w:val="00D02603"/>
    <w:rsid w:val="00D05418"/>
    <w:rsid w:val="00D82CFD"/>
    <w:rsid w:val="00D849A4"/>
    <w:rsid w:val="00D926D2"/>
    <w:rsid w:val="00DD12FC"/>
    <w:rsid w:val="00DE450C"/>
    <w:rsid w:val="00DF4C91"/>
    <w:rsid w:val="00E01A19"/>
    <w:rsid w:val="00E15CBF"/>
    <w:rsid w:val="00E23F85"/>
    <w:rsid w:val="00E27352"/>
    <w:rsid w:val="00E32CC8"/>
    <w:rsid w:val="00E3328E"/>
    <w:rsid w:val="00E43AFE"/>
    <w:rsid w:val="00EA01E0"/>
    <w:rsid w:val="00EC5EC7"/>
    <w:rsid w:val="00EC76E9"/>
    <w:rsid w:val="00EE1ADA"/>
    <w:rsid w:val="00EE44B9"/>
    <w:rsid w:val="00EE5615"/>
    <w:rsid w:val="00EF325E"/>
    <w:rsid w:val="00EF474F"/>
    <w:rsid w:val="00F01BE9"/>
    <w:rsid w:val="00F332EE"/>
    <w:rsid w:val="00F50DA0"/>
    <w:rsid w:val="00F6631A"/>
    <w:rsid w:val="00F67A92"/>
    <w:rsid w:val="00F7508C"/>
    <w:rsid w:val="00F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laura@bennettandco.com</cp:lastModifiedBy>
  <cp:revision>2</cp:revision>
  <cp:lastPrinted>2021-08-05T13:59:00Z</cp:lastPrinted>
  <dcterms:created xsi:type="dcterms:W3CDTF">2021-09-02T15:59:00Z</dcterms:created>
  <dcterms:modified xsi:type="dcterms:W3CDTF">2021-09-02T15:59:00Z</dcterms:modified>
</cp:coreProperties>
</file>